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0"/>
      </w:tblGrid>
      <w:tr w:rsidR="001819B7" w:rsidRPr="00366D84" w:rsidTr="0065610C">
        <w:tc>
          <w:tcPr>
            <w:tcW w:w="3794" w:type="dxa"/>
          </w:tcPr>
          <w:p w:rsidR="001819B7" w:rsidRPr="00366D84" w:rsidRDefault="001819B7" w:rsidP="00261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6D84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4A7DDD" w:rsidRPr="000E0C2D" w:rsidRDefault="00715E45" w:rsidP="00261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PHƯỜNG VĂN YÊN</w:t>
            </w:r>
          </w:p>
          <w:p w:rsidR="00261C59" w:rsidRDefault="00261C59" w:rsidP="0026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13335</wp:posOffset>
                      </wp:positionV>
                      <wp:extent cx="1130300" cy="6350"/>
                      <wp:effectExtent l="0" t="0" r="12700" b="317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03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3.45pt;margin-top:1.05pt;width:89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l0KA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"/>
                  </w:pict>
                </mc:Fallback>
              </mc:AlternateContent>
            </w:r>
          </w:p>
          <w:p w:rsidR="001819B7" w:rsidRPr="00366D84" w:rsidRDefault="001819B7" w:rsidP="00C92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8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4A7DDD" w:rsidRPr="00366D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9280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4A7DDD" w:rsidRPr="00366D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A7DDD" w:rsidRPr="00366D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TB</w:t>
            </w:r>
            <w:r w:rsidRPr="00366D84">
              <w:rPr>
                <w:rFonts w:ascii="Times New Roman" w:hAnsi="Times New Roman" w:cs="Times New Roman"/>
                <w:sz w:val="28"/>
                <w:szCs w:val="28"/>
              </w:rPr>
              <w:t>-UBND</w:t>
            </w:r>
          </w:p>
        </w:tc>
        <w:tc>
          <w:tcPr>
            <w:tcW w:w="6800" w:type="dxa"/>
          </w:tcPr>
          <w:p w:rsidR="001819B7" w:rsidRPr="00366D84" w:rsidRDefault="001819B7" w:rsidP="00261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D8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819B7" w:rsidRPr="00366D84" w:rsidRDefault="001819B7" w:rsidP="00261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D84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261C59" w:rsidRDefault="00261C59" w:rsidP="00261C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D3509DE" wp14:editId="16C8472B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24765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40059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15pt,1.95pt" to="244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819B7" w:rsidRPr="00366D84" w:rsidRDefault="00715E45" w:rsidP="00C92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Văn Yên</w:t>
            </w:r>
            <w:r w:rsidR="001819B7" w:rsidRPr="00366D84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C928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</w:t>
            </w:r>
            <w:r w:rsidR="001819B7" w:rsidRPr="00366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1819B7" w:rsidRPr="00366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2023</w:t>
            </w:r>
          </w:p>
        </w:tc>
      </w:tr>
    </w:tbl>
    <w:p w:rsidR="001819B7" w:rsidRPr="009B2868" w:rsidRDefault="001819B7" w:rsidP="001819B7">
      <w:pPr>
        <w:jc w:val="center"/>
        <w:rPr>
          <w:rFonts w:ascii="Times New Roman" w:hAnsi="Times New Roman" w:cs="Times New Roman"/>
          <w:sz w:val="8"/>
          <w:szCs w:val="28"/>
        </w:rPr>
      </w:pPr>
    </w:p>
    <w:p w:rsidR="004A7DDD" w:rsidRPr="00B81C92" w:rsidRDefault="004A7DDD" w:rsidP="001819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81C9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THÔNG BÁO</w:t>
      </w:r>
    </w:p>
    <w:p w:rsidR="00715E45" w:rsidRDefault="00715E45" w:rsidP="00E568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1819B7" w:rsidRPr="00B81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Về việc </w:t>
      </w:r>
      <w:r w:rsidR="00F029A9" w:rsidRPr="00B81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cài đặt</w:t>
      </w:r>
      <w:r w:rsidR="00E568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hướng dẫn sử dụng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BHXH</w:t>
      </w:r>
      <w:r w:rsidR="00E568DA" w:rsidRPr="00B81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số</w:t>
      </w:r>
      <w:r w:rsidR="00F029A9" w:rsidRPr="00B81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VssID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715E45" w:rsidRDefault="00715E45" w:rsidP="00E568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tuyên truyền, vận động người dân tham dự hội nghị truyền thông </w:t>
      </w:r>
    </w:p>
    <w:p w:rsidR="001819B7" w:rsidRDefault="00715E45" w:rsidP="00E56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chính sách BHXH tự nguyện, BHYT hộ gia đình</w:t>
      </w:r>
    </w:p>
    <w:p w:rsidR="001819B7" w:rsidRPr="00A57265" w:rsidRDefault="00E568DA" w:rsidP="001819B7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12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8859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282FDD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35pt" to="14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C57B1" w:rsidRDefault="00E568DA" w:rsidP="00E568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E0C2D" w:rsidRDefault="000E0C2D" w:rsidP="000E0C2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6C28AB" w:rsidRPr="009C49F3" w:rsidRDefault="001A497F" w:rsidP="004308D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Thực hiện </w:t>
      </w:r>
      <w:r w:rsidR="00E568DA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Quy chế phối hợp thực hiện chính sách, pháp luật bảo hiểm xã hội (BHXH), bảo hiểm y tế (BHYT)</w:t>
      </w:r>
      <w:r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E568DA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giữa</w:t>
      </w:r>
      <w:r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E568DA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BHXH </w:t>
      </w:r>
      <w:r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tỉnh Hà Tĩnh </w:t>
      </w:r>
      <w:r w:rsidR="00E568DA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và </w:t>
      </w:r>
      <w:r w:rsidR="00EA2E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UBND</w:t>
      </w:r>
      <w:r w:rsidR="00E568DA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715E45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phường Văn Yên</w:t>
      </w:r>
      <w:r w:rsidR="00E568DA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. Để tạo điều kiện thuận lợi cho người dân</w:t>
      </w:r>
      <w:r w:rsidR="00715E45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nâng cao nhận thức về</w:t>
      </w:r>
      <w:r w:rsid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chính sách BHXH, BHYT… </w:t>
      </w:r>
      <w:r w:rsidR="00715E45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nhằm đạt tỷ lệ bao phủ theo chỉ tiêu, kế hoạch UBND thành phố giao;</w:t>
      </w:r>
      <w:r w:rsidR="00E568DA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tra cứu thông tin về </w:t>
      </w:r>
      <w:r w:rsidR="00A849A9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về thời gian tham gia BHXH, BHYT; hạn sử dụng thẻ</w:t>
      </w:r>
      <w:r w:rsid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BHYT,</w:t>
      </w:r>
      <w:r w:rsidR="00A849A9"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thủ tục khi đi khám chữa bệnh tại các cơ sở y tế</w:t>
      </w:r>
      <w:r w:rsid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…</w:t>
      </w:r>
    </w:p>
    <w:p w:rsidR="00CB2969" w:rsidRPr="009C49F3" w:rsidRDefault="00A849A9" w:rsidP="000B48CC">
      <w:pPr>
        <w:spacing w:after="0" w:line="380" w:lineRule="exact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9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UBND </w:t>
      </w:r>
      <w:r w:rsidR="00715E45" w:rsidRPr="009C49F3">
        <w:rPr>
          <w:rFonts w:ascii="Times New Roman" w:hAnsi="Times New Roman" w:cs="Times New Roman"/>
          <w:color w:val="000000" w:themeColor="text1"/>
          <w:sz w:val="28"/>
          <w:szCs w:val="28"/>
        </w:rPr>
        <w:t>phường</w:t>
      </w:r>
      <w:r w:rsidR="004A7DDD" w:rsidRPr="009C49F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1819B7" w:rsidRPr="009C49F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thông báo thời gian </w:t>
      </w:r>
      <w:r w:rsidR="009C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cơ quan Bảo hiểm xã hội tỉnh </w:t>
      </w:r>
      <w:r w:rsidR="00715E45" w:rsidRPr="009C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làm việc tại các tổ dân phố như sau: </w:t>
      </w:r>
    </w:p>
    <w:p w:rsidR="001F4696" w:rsidRDefault="001F4696" w:rsidP="000B48CC">
      <w:pPr>
        <w:spacing w:after="0" w:line="380" w:lineRule="exact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1741"/>
        <w:gridCol w:w="3985"/>
        <w:gridCol w:w="1659"/>
        <w:gridCol w:w="2425"/>
      </w:tblGrid>
      <w:tr w:rsidR="0025317C" w:rsidRPr="00A849A9" w:rsidTr="00D03EF0">
        <w:trPr>
          <w:trHeight w:val="512"/>
        </w:trPr>
        <w:tc>
          <w:tcPr>
            <w:tcW w:w="1741" w:type="dxa"/>
            <w:vAlign w:val="center"/>
          </w:tcPr>
          <w:p w:rsidR="0025317C" w:rsidRPr="00D03EF0" w:rsidRDefault="0025317C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985" w:type="dxa"/>
            <w:vAlign w:val="center"/>
          </w:tcPr>
          <w:p w:rsidR="0025317C" w:rsidRPr="00D03EF0" w:rsidRDefault="0025317C" w:rsidP="00D03EF0">
            <w:pPr>
              <w:jc w:val="center"/>
              <w:rPr>
                <w:b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Viên chức thực hiện</w:t>
            </w:r>
          </w:p>
        </w:tc>
        <w:tc>
          <w:tcPr>
            <w:tcW w:w="1659" w:type="dxa"/>
            <w:vAlign w:val="center"/>
          </w:tcPr>
          <w:p w:rsidR="0025317C" w:rsidRPr="00D03EF0" w:rsidRDefault="0025317C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 </w:t>
            </w:r>
            <w:r w:rsidR="00715E45"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dân phố</w:t>
            </w:r>
          </w:p>
        </w:tc>
        <w:tc>
          <w:tcPr>
            <w:tcW w:w="2425" w:type="dxa"/>
            <w:vAlign w:val="center"/>
          </w:tcPr>
          <w:p w:rsidR="0025317C" w:rsidRPr="00D03EF0" w:rsidRDefault="0025317C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</w:tc>
      </w:tr>
      <w:tr w:rsidR="00EF0851" w:rsidTr="00EA2EF3">
        <w:trPr>
          <w:trHeight w:val="737"/>
        </w:trPr>
        <w:tc>
          <w:tcPr>
            <w:tcW w:w="1741" w:type="dxa"/>
            <w:vMerge w:val="restart"/>
          </w:tcPr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Ngày:</w:t>
            </w:r>
          </w:p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10/7/2023</w:t>
            </w:r>
          </w:p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5" w:type="dxa"/>
          </w:tcPr>
          <w:p w:rsidR="00EF0851" w:rsidRDefault="00EF0851" w:rsidP="002531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Cảnh: 0912934988</w:t>
            </w:r>
          </w:p>
          <w:p w:rsidR="00EF0851" w:rsidRDefault="00EF0851" w:rsidP="002531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Thị Hoa: 0914407268</w:t>
            </w:r>
          </w:p>
          <w:p w:rsidR="00EF0851" w:rsidRPr="0025317C" w:rsidRDefault="00EF0851" w:rsidP="002531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Phúc Hải: 0916961026</w:t>
            </w:r>
          </w:p>
        </w:tc>
        <w:tc>
          <w:tcPr>
            <w:tcW w:w="1659" w:type="dxa"/>
          </w:tcPr>
          <w:p w:rsidR="00EF0851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51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Thịnh</w:t>
            </w:r>
          </w:p>
        </w:tc>
        <w:tc>
          <w:tcPr>
            <w:tcW w:w="2425" w:type="dxa"/>
            <w:vAlign w:val="center"/>
          </w:tcPr>
          <w:p w:rsidR="00EF0851" w:rsidRPr="00EA2EF3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F3">
              <w:rPr>
                <w:rFonts w:ascii="Times New Roman" w:hAnsi="Times New Roman" w:cs="Times New Roman"/>
                <w:sz w:val="28"/>
                <w:szCs w:val="28"/>
              </w:rPr>
              <w:t>Lê Hữu Tuấn</w:t>
            </w:r>
          </w:p>
          <w:p w:rsidR="00EF0851" w:rsidRPr="00EA2EF3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F3">
              <w:rPr>
                <w:rFonts w:ascii="Times New Roman" w:hAnsi="Times New Roman" w:cs="Times New Roman"/>
                <w:sz w:val="28"/>
                <w:szCs w:val="28"/>
              </w:rPr>
              <w:t>(0912136366)</w:t>
            </w:r>
          </w:p>
        </w:tc>
      </w:tr>
      <w:tr w:rsidR="001F4696" w:rsidTr="00EA2EF3">
        <w:trPr>
          <w:trHeight w:val="719"/>
        </w:trPr>
        <w:tc>
          <w:tcPr>
            <w:tcW w:w="1741" w:type="dxa"/>
            <w:vMerge/>
          </w:tcPr>
          <w:p w:rsidR="001F4696" w:rsidRPr="00D03EF0" w:rsidRDefault="001F4696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5" w:type="dxa"/>
          </w:tcPr>
          <w:p w:rsidR="001F4696" w:rsidRDefault="001F4696" w:rsidP="00BC305E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Tuyết: 0918883599</w:t>
            </w:r>
          </w:p>
          <w:p w:rsidR="001F4696" w:rsidRDefault="001F4696" w:rsidP="00BC305E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Nam Quốc: 0915930168</w:t>
            </w:r>
          </w:p>
          <w:p w:rsidR="001F4696" w:rsidRPr="0025317C" w:rsidRDefault="001F4696" w:rsidP="00BC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T.Việt Hương: 0963957268</w:t>
            </w:r>
          </w:p>
        </w:tc>
        <w:tc>
          <w:tcPr>
            <w:tcW w:w="1659" w:type="dxa"/>
          </w:tcPr>
          <w:p w:rsidR="001F4696" w:rsidRDefault="001F4696" w:rsidP="007E1786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96" w:rsidRDefault="001F4696" w:rsidP="007E1786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Tân Yên</w:t>
            </w:r>
          </w:p>
        </w:tc>
        <w:tc>
          <w:tcPr>
            <w:tcW w:w="2425" w:type="dxa"/>
            <w:vAlign w:val="center"/>
          </w:tcPr>
          <w:p w:rsidR="009C49F3" w:rsidRDefault="009C49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Liên</w:t>
            </w:r>
          </w:p>
          <w:p w:rsidR="001F4696" w:rsidRDefault="009C49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(0941105756)</w:t>
            </w:r>
          </w:p>
        </w:tc>
      </w:tr>
      <w:tr w:rsidR="00EF0851" w:rsidTr="00EA2EF3">
        <w:trPr>
          <w:trHeight w:val="701"/>
        </w:trPr>
        <w:tc>
          <w:tcPr>
            <w:tcW w:w="1741" w:type="dxa"/>
            <w:vMerge w:val="restart"/>
          </w:tcPr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Ngày:</w:t>
            </w:r>
          </w:p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11/7/2023</w:t>
            </w:r>
          </w:p>
          <w:p w:rsidR="00EF0851" w:rsidRPr="00D03EF0" w:rsidRDefault="00EF0851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5" w:type="dxa"/>
          </w:tcPr>
          <w:p w:rsidR="00EF0851" w:rsidRDefault="00EF0851" w:rsidP="001F4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Cảnh: 0912934988</w:t>
            </w:r>
          </w:p>
          <w:p w:rsidR="00EF0851" w:rsidRDefault="00EF0851" w:rsidP="001F4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Thị Hoa: 0914407268</w:t>
            </w:r>
          </w:p>
          <w:p w:rsidR="00EF0851" w:rsidRPr="0025317C" w:rsidRDefault="00EF0851" w:rsidP="001F4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Phúc Hải: 0916961026</w:t>
            </w:r>
          </w:p>
        </w:tc>
        <w:tc>
          <w:tcPr>
            <w:tcW w:w="1659" w:type="dxa"/>
          </w:tcPr>
          <w:p w:rsidR="00EF0851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51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Thịnh</w:t>
            </w:r>
          </w:p>
        </w:tc>
        <w:tc>
          <w:tcPr>
            <w:tcW w:w="2425" w:type="dxa"/>
            <w:vAlign w:val="center"/>
          </w:tcPr>
          <w:p w:rsidR="00EF0851" w:rsidRPr="00EA2EF3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F3">
              <w:rPr>
                <w:rFonts w:ascii="Times New Roman" w:hAnsi="Times New Roman" w:cs="Times New Roman"/>
                <w:sz w:val="28"/>
                <w:szCs w:val="28"/>
              </w:rPr>
              <w:t>Lê Hữu Tuấn</w:t>
            </w:r>
          </w:p>
          <w:p w:rsidR="00EF0851" w:rsidRPr="00EA2EF3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F3">
              <w:rPr>
                <w:rFonts w:ascii="Times New Roman" w:hAnsi="Times New Roman" w:cs="Times New Roman"/>
                <w:sz w:val="28"/>
                <w:szCs w:val="28"/>
              </w:rPr>
              <w:t>(0912136366)</w:t>
            </w:r>
          </w:p>
        </w:tc>
      </w:tr>
      <w:tr w:rsidR="001F4696" w:rsidTr="00EA2EF3">
        <w:trPr>
          <w:trHeight w:val="701"/>
        </w:trPr>
        <w:tc>
          <w:tcPr>
            <w:tcW w:w="1741" w:type="dxa"/>
            <w:vMerge/>
          </w:tcPr>
          <w:p w:rsidR="001F4696" w:rsidRPr="00D03EF0" w:rsidRDefault="001F4696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5" w:type="dxa"/>
          </w:tcPr>
          <w:p w:rsidR="001F4696" w:rsidRDefault="001F4696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Tuyết: 0918883599</w:t>
            </w:r>
          </w:p>
          <w:p w:rsidR="001F4696" w:rsidRDefault="001F4696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Nam Quốc: 0915930168</w:t>
            </w:r>
          </w:p>
          <w:p w:rsidR="001F4696" w:rsidRPr="0025317C" w:rsidRDefault="001F4696" w:rsidP="001F4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T.Việt Hương: 0963957268</w:t>
            </w:r>
          </w:p>
        </w:tc>
        <w:tc>
          <w:tcPr>
            <w:tcW w:w="1659" w:type="dxa"/>
          </w:tcPr>
          <w:p w:rsidR="001F4696" w:rsidRDefault="001F4696" w:rsidP="001F4696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96" w:rsidRDefault="001F4696" w:rsidP="001F4696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Tân Yên</w:t>
            </w:r>
          </w:p>
        </w:tc>
        <w:tc>
          <w:tcPr>
            <w:tcW w:w="2425" w:type="dxa"/>
            <w:vAlign w:val="center"/>
          </w:tcPr>
          <w:p w:rsidR="009C49F3" w:rsidRDefault="009C49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Liên</w:t>
            </w:r>
          </w:p>
          <w:p w:rsidR="001F4696" w:rsidRPr="001D4C06" w:rsidRDefault="009C49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(0941105756)</w:t>
            </w:r>
          </w:p>
        </w:tc>
      </w:tr>
      <w:tr w:rsidR="001F4696" w:rsidTr="00EA2EF3">
        <w:trPr>
          <w:trHeight w:val="701"/>
        </w:trPr>
        <w:tc>
          <w:tcPr>
            <w:tcW w:w="1741" w:type="dxa"/>
            <w:vMerge w:val="restart"/>
          </w:tcPr>
          <w:p w:rsidR="001F4696" w:rsidRPr="00D03EF0" w:rsidRDefault="001F4696" w:rsidP="00D03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696" w:rsidRPr="00D03EF0" w:rsidRDefault="001F4696" w:rsidP="00D03EF0">
            <w:pPr>
              <w:jc w:val="center"/>
              <w:rPr>
                <w:b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Ngày 12/7/2023</w:t>
            </w:r>
          </w:p>
          <w:p w:rsidR="001F4696" w:rsidRPr="00D03EF0" w:rsidRDefault="001F4696" w:rsidP="00D03EF0">
            <w:pPr>
              <w:spacing w:after="0" w:line="340" w:lineRule="exact"/>
              <w:jc w:val="center"/>
              <w:rPr>
                <w:b/>
              </w:rPr>
            </w:pPr>
          </w:p>
        </w:tc>
        <w:tc>
          <w:tcPr>
            <w:tcW w:w="3985" w:type="dxa"/>
          </w:tcPr>
          <w:p w:rsidR="001F4696" w:rsidRDefault="001F4696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Tuyết: 0918883599</w:t>
            </w:r>
          </w:p>
          <w:p w:rsidR="001F4696" w:rsidRDefault="001F4696" w:rsidP="001F4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Cảnh: 0912934988</w:t>
            </w:r>
          </w:p>
          <w:p w:rsidR="001F4696" w:rsidRDefault="001F4696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Phúc Hải: 0916961026</w:t>
            </w:r>
          </w:p>
        </w:tc>
        <w:tc>
          <w:tcPr>
            <w:tcW w:w="1659" w:type="dxa"/>
          </w:tcPr>
          <w:p w:rsidR="001F4696" w:rsidRDefault="001F4696" w:rsidP="001F4696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96" w:rsidRDefault="001F4696" w:rsidP="001F4696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Hòa Bình</w:t>
            </w:r>
          </w:p>
        </w:tc>
        <w:tc>
          <w:tcPr>
            <w:tcW w:w="2425" w:type="dxa"/>
            <w:vAlign w:val="center"/>
          </w:tcPr>
          <w:p w:rsidR="001F4696" w:rsidRDefault="009C49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Hữu Tiến</w:t>
            </w:r>
          </w:p>
          <w:p w:rsidR="009C49F3" w:rsidRPr="001D4C06" w:rsidRDefault="009C49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(0912223619)</w:t>
            </w:r>
          </w:p>
        </w:tc>
      </w:tr>
      <w:tr w:rsidR="001F4696" w:rsidTr="00EA2EF3">
        <w:trPr>
          <w:trHeight w:val="719"/>
        </w:trPr>
        <w:tc>
          <w:tcPr>
            <w:tcW w:w="1741" w:type="dxa"/>
            <w:vMerge/>
          </w:tcPr>
          <w:p w:rsidR="001F4696" w:rsidRPr="00D03EF0" w:rsidRDefault="001F4696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5" w:type="dxa"/>
          </w:tcPr>
          <w:p w:rsidR="001F4696" w:rsidRDefault="001F4696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Nam Quốc: 0915930168</w:t>
            </w:r>
          </w:p>
          <w:p w:rsidR="001F4696" w:rsidRDefault="001F4696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T.Việt Hương: 0963957268</w:t>
            </w:r>
          </w:p>
          <w:p w:rsidR="001F4696" w:rsidRDefault="001F4696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Hoa: 0914407268</w:t>
            </w:r>
          </w:p>
        </w:tc>
        <w:tc>
          <w:tcPr>
            <w:tcW w:w="1659" w:type="dxa"/>
          </w:tcPr>
          <w:p w:rsidR="001F4696" w:rsidRDefault="001F4696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96" w:rsidRDefault="001F4696" w:rsidP="005F192A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Phúc</w:t>
            </w:r>
          </w:p>
        </w:tc>
        <w:tc>
          <w:tcPr>
            <w:tcW w:w="2425" w:type="dxa"/>
            <w:vAlign w:val="center"/>
          </w:tcPr>
          <w:p w:rsidR="001F4696" w:rsidRDefault="009C49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Ninh</w:t>
            </w:r>
          </w:p>
          <w:p w:rsidR="009C49F3" w:rsidRPr="00C34ACF" w:rsidRDefault="009C49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(0387052769)</w:t>
            </w:r>
          </w:p>
        </w:tc>
      </w:tr>
      <w:tr w:rsidR="00EA2EF3" w:rsidTr="00EA2EF3">
        <w:trPr>
          <w:trHeight w:val="782"/>
        </w:trPr>
        <w:tc>
          <w:tcPr>
            <w:tcW w:w="1741" w:type="dxa"/>
          </w:tcPr>
          <w:p w:rsidR="00EA2EF3" w:rsidRPr="00D03EF0" w:rsidRDefault="00EA2EF3" w:rsidP="00D03EF0">
            <w:pPr>
              <w:jc w:val="center"/>
              <w:rPr>
                <w:b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Ngày 13/7/2023</w:t>
            </w:r>
          </w:p>
          <w:p w:rsidR="00EA2EF3" w:rsidRPr="00D03EF0" w:rsidRDefault="00EA2EF3" w:rsidP="00D03EF0">
            <w:pPr>
              <w:spacing w:after="0" w:line="340" w:lineRule="exact"/>
              <w:jc w:val="center"/>
              <w:rPr>
                <w:b/>
              </w:rPr>
            </w:pPr>
          </w:p>
        </w:tc>
        <w:tc>
          <w:tcPr>
            <w:tcW w:w="3985" w:type="dxa"/>
          </w:tcPr>
          <w:p w:rsidR="00EA2EF3" w:rsidRDefault="00EA2EF3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Tuyết: 0918883599</w:t>
            </w:r>
          </w:p>
          <w:p w:rsidR="00EA2EF3" w:rsidRDefault="00EA2EF3" w:rsidP="001F4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Cảnh: 0912934988</w:t>
            </w:r>
          </w:p>
          <w:p w:rsidR="00EA2EF3" w:rsidRDefault="00EA2EF3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Phúc Hải: 0916961026</w:t>
            </w:r>
          </w:p>
        </w:tc>
        <w:tc>
          <w:tcPr>
            <w:tcW w:w="1659" w:type="dxa"/>
          </w:tcPr>
          <w:p w:rsidR="00EA2EF3" w:rsidRDefault="00EA2EF3" w:rsidP="001F4696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F3" w:rsidRDefault="00EA2EF3" w:rsidP="001F4696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Hòa Bình</w:t>
            </w:r>
          </w:p>
        </w:tc>
        <w:tc>
          <w:tcPr>
            <w:tcW w:w="2425" w:type="dxa"/>
            <w:vAlign w:val="center"/>
          </w:tcPr>
          <w:p w:rsidR="00EA2EF3" w:rsidRDefault="00EA2E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Hữu Tiến</w:t>
            </w:r>
          </w:p>
          <w:p w:rsidR="00EA2EF3" w:rsidRPr="001D4C06" w:rsidRDefault="00EA2E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(0912223619)</w:t>
            </w:r>
          </w:p>
        </w:tc>
      </w:tr>
      <w:tr w:rsidR="00EA2EF3" w:rsidTr="00EA2EF3">
        <w:trPr>
          <w:trHeight w:val="719"/>
        </w:trPr>
        <w:tc>
          <w:tcPr>
            <w:tcW w:w="1741" w:type="dxa"/>
          </w:tcPr>
          <w:p w:rsidR="00EA2EF3" w:rsidRPr="00D03EF0" w:rsidRDefault="00EA2EF3" w:rsidP="00D03EF0">
            <w:pPr>
              <w:jc w:val="center"/>
              <w:rPr>
                <w:b/>
              </w:rPr>
            </w:pPr>
            <w:r w:rsidRPr="00D03EF0">
              <w:rPr>
                <w:rFonts w:ascii="Times New Roman" w:hAnsi="Times New Roman" w:cs="Times New Roman"/>
                <w:b/>
                <w:sz w:val="28"/>
                <w:szCs w:val="28"/>
              </w:rPr>
              <w:t>Ngày 13/7/2023</w:t>
            </w:r>
          </w:p>
          <w:p w:rsidR="00EA2EF3" w:rsidRPr="00D03EF0" w:rsidRDefault="00EA2EF3" w:rsidP="00D03EF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5" w:type="dxa"/>
          </w:tcPr>
          <w:p w:rsidR="00EA2EF3" w:rsidRDefault="00EA2EF3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Nam Quốc: 0915930168</w:t>
            </w:r>
          </w:p>
          <w:p w:rsidR="00EA2EF3" w:rsidRDefault="00EA2EF3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T.Việt Hương: 0963957268</w:t>
            </w:r>
          </w:p>
          <w:p w:rsidR="00EA2EF3" w:rsidRDefault="00EA2EF3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Hoa: 0914407268</w:t>
            </w:r>
          </w:p>
        </w:tc>
        <w:tc>
          <w:tcPr>
            <w:tcW w:w="1659" w:type="dxa"/>
          </w:tcPr>
          <w:p w:rsidR="00EA2EF3" w:rsidRDefault="00EA2EF3" w:rsidP="005F192A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F3" w:rsidRDefault="00EA2EF3" w:rsidP="005F192A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Phúc</w:t>
            </w:r>
          </w:p>
        </w:tc>
        <w:tc>
          <w:tcPr>
            <w:tcW w:w="2425" w:type="dxa"/>
            <w:vAlign w:val="center"/>
          </w:tcPr>
          <w:p w:rsidR="00EA2EF3" w:rsidRDefault="00EA2E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Ninh</w:t>
            </w:r>
          </w:p>
          <w:p w:rsidR="00EA2EF3" w:rsidRPr="00C34ACF" w:rsidRDefault="00EA2EF3" w:rsidP="00EA2EF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(0387052769)</w:t>
            </w:r>
          </w:p>
        </w:tc>
      </w:tr>
      <w:tr w:rsidR="00EF0851" w:rsidTr="00EA2EF3">
        <w:trPr>
          <w:trHeight w:val="719"/>
        </w:trPr>
        <w:tc>
          <w:tcPr>
            <w:tcW w:w="1741" w:type="dxa"/>
          </w:tcPr>
          <w:p w:rsidR="00EF0851" w:rsidRPr="00036D3C" w:rsidRDefault="00EF0851" w:rsidP="00036D3C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b/>
                <w:sz w:val="28"/>
                <w:szCs w:val="28"/>
              </w:rPr>
              <w:t>Sáng:  1</w:t>
            </w:r>
            <w:r w:rsidR="00036D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36D3C">
              <w:rPr>
                <w:rFonts w:ascii="Times New Roman" w:hAnsi="Times New Roman" w:cs="Times New Roman"/>
                <w:b/>
                <w:sz w:val="28"/>
                <w:szCs w:val="28"/>
              </w:rPr>
              <w:t>/7/2023</w:t>
            </w:r>
          </w:p>
        </w:tc>
        <w:tc>
          <w:tcPr>
            <w:tcW w:w="3985" w:type="dxa"/>
          </w:tcPr>
          <w:p w:rsidR="00EF0851" w:rsidRPr="00036D3C" w:rsidRDefault="00EF0851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Trương Thị Tuyết: 0918883599</w:t>
            </w:r>
          </w:p>
          <w:p w:rsidR="00EF0851" w:rsidRPr="00036D3C" w:rsidRDefault="00EF0851" w:rsidP="001F4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Trương Thị Cảnh: 0912934988</w:t>
            </w:r>
          </w:p>
          <w:p w:rsidR="00EF0851" w:rsidRPr="00036D3C" w:rsidRDefault="00EF0851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Nguyễn Thị Hoa: 0914407268</w:t>
            </w:r>
          </w:p>
        </w:tc>
        <w:tc>
          <w:tcPr>
            <w:tcW w:w="1659" w:type="dxa"/>
          </w:tcPr>
          <w:p w:rsidR="00EF0851" w:rsidRPr="00036D3C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51" w:rsidRPr="00036D3C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Tây Yên</w:t>
            </w:r>
          </w:p>
        </w:tc>
        <w:tc>
          <w:tcPr>
            <w:tcW w:w="2425" w:type="dxa"/>
            <w:vAlign w:val="center"/>
          </w:tcPr>
          <w:p w:rsidR="00EF0851" w:rsidRPr="00036D3C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Phan Thanh Hà</w:t>
            </w:r>
          </w:p>
          <w:p w:rsidR="00EF0851" w:rsidRPr="00036D3C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(0945368491)</w:t>
            </w:r>
          </w:p>
        </w:tc>
      </w:tr>
      <w:tr w:rsidR="00EF0851" w:rsidTr="00EA2EF3">
        <w:trPr>
          <w:trHeight w:val="719"/>
        </w:trPr>
        <w:tc>
          <w:tcPr>
            <w:tcW w:w="1741" w:type="dxa"/>
          </w:tcPr>
          <w:p w:rsidR="00EF0851" w:rsidRPr="00036D3C" w:rsidRDefault="00EF0851" w:rsidP="00036D3C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b/>
                <w:sz w:val="28"/>
                <w:szCs w:val="28"/>
              </w:rPr>
              <w:t>Chiều:  1</w:t>
            </w:r>
            <w:r w:rsidR="00036D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36D3C">
              <w:rPr>
                <w:rFonts w:ascii="Times New Roman" w:hAnsi="Times New Roman" w:cs="Times New Roman"/>
                <w:b/>
                <w:sz w:val="28"/>
                <w:szCs w:val="28"/>
              </w:rPr>
              <w:t>/7/2023</w:t>
            </w:r>
          </w:p>
        </w:tc>
        <w:tc>
          <w:tcPr>
            <w:tcW w:w="3985" w:type="dxa"/>
          </w:tcPr>
          <w:p w:rsidR="00EF0851" w:rsidRPr="00036D3C" w:rsidRDefault="00EF0851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Trần Nam Quốc: 0915930168</w:t>
            </w:r>
          </w:p>
          <w:p w:rsidR="00EF0851" w:rsidRPr="00036D3C" w:rsidRDefault="00EF0851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Trần T.Việt Hương: 0963957268</w:t>
            </w:r>
          </w:p>
          <w:p w:rsidR="00EF0851" w:rsidRPr="00036D3C" w:rsidRDefault="00EF0851" w:rsidP="001F46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Đặng Thị Phúc Hải: 0916961026</w:t>
            </w:r>
          </w:p>
        </w:tc>
        <w:tc>
          <w:tcPr>
            <w:tcW w:w="1659" w:type="dxa"/>
          </w:tcPr>
          <w:p w:rsidR="00EF0851" w:rsidRPr="00036D3C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51" w:rsidRPr="00036D3C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Tây Yên</w:t>
            </w:r>
          </w:p>
        </w:tc>
        <w:tc>
          <w:tcPr>
            <w:tcW w:w="2425" w:type="dxa"/>
            <w:vAlign w:val="center"/>
          </w:tcPr>
          <w:p w:rsidR="00EF0851" w:rsidRPr="00036D3C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Phan Thanh Hà</w:t>
            </w:r>
          </w:p>
          <w:p w:rsidR="00EF0851" w:rsidRPr="00036D3C" w:rsidRDefault="00EF0851" w:rsidP="00023D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3C">
              <w:rPr>
                <w:rFonts w:ascii="Times New Roman" w:hAnsi="Times New Roman" w:cs="Times New Roman"/>
                <w:sz w:val="28"/>
                <w:szCs w:val="28"/>
              </w:rPr>
              <w:t>(0945368491)</w:t>
            </w:r>
          </w:p>
        </w:tc>
      </w:tr>
    </w:tbl>
    <w:p w:rsidR="00082B59" w:rsidRDefault="00082B59" w:rsidP="000B48CC">
      <w:pPr>
        <w:spacing w:after="0" w:line="380" w:lineRule="exac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B2969" w:rsidRDefault="00367897" w:rsidP="000B48CC">
      <w:pPr>
        <w:spacing w:after="0" w:line="380" w:lineRule="exac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2B59">
        <w:rPr>
          <w:rFonts w:ascii="Times New Roman" w:hAnsi="Times New Roman" w:cs="Times New Roman"/>
          <w:b/>
          <w:sz w:val="28"/>
          <w:szCs w:val="28"/>
        </w:rPr>
        <w:t>Địa điểm:</w:t>
      </w:r>
      <w:r>
        <w:rPr>
          <w:rFonts w:ascii="Times New Roman" w:hAnsi="Times New Roman" w:cs="Times New Roman"/>
          <w:sz w:val="28"/>
          <w:szCs w:val="28"/>
        </w:rPr>
        <w:t xml:space="preserve"> Tại nhà văn hóa Tổ dân phố</w:t>
      </w:r>
    </w:p>
    <w:p w:rsidR="00367897" w:rsidRPr="00367897" w:rsidRDefault="00367897" w:rsidP="000B48CC">
      <w:pPr>
        <w:spacing w:after="0" w:line="380" w:lineRule="exac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2B59">
        <w:rPr>
          <w:rFonts w:ascii="Times New Roman" w:hAnsi="Times New Roman" w:cs="Times New Roman"/>
          <w:b/>
          <w:sz w:val="28"/>
          <w:szCs w:val="28"/>
        </w:rPr>
        <w:t>Thời gian làm việc:</w:t>
      </w:r>
      <w:r>
        <w:rPr>
          <w:rFonts w:ascii="Times New Roman" w:hAnsi="Times New Roman" w:cs="Times New Roman"/>
          <w:sz w:val="28"/>
          <w:szCs w:val="28"/>
        </w:rPr>
        <w:t xml:space="preserve"> Theo giờ hành chính</w:t>
      </w:r>
      <w:r w:rsidR="001F4696">
        <w:rPr>
          <w:rFonts w:ascii="Times New Roman" w:hAnsi="Times New Roman" w:cs="Times New Roman"/>
          <w:sz w:val="28"/>
          <w:szCs w:val="28"/>
        </w:rPr>
        <w:t>, riêng ngày 10/7 (thứ Hai) buổi sáng bắt đầu từ</w:t>
      </w:r>
      <w:r w:rsidR="00082B59">
        <w:rPr>
          <w:rFonts w:ascii="Times New Roman" w:hAnsi="Times New Roman" w:cs="Times New Roman"/>
          <w:sz w:val="28"/>
          <w:szCs w:val="28"/>
        </w:rPr>
        <w:t xml:space="preserve"> 8 giờ.</w:t>
      </w:r>
    </w:p>
    <w:p w:rsidR="001819B7" w:rsidRDefault="001819B7" w:rsidP="00367897">
      <w:pPr>
        <w:spacing w:after="0" w:line="380" w:lineRule="exact"/>
        <w:ind w:right="144"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56B85">
        <w:rPr>
          <w:rFonts w:ascii="Times New Roman" w:hAnsi="Times New Roman" w:cs="Times New Roman"/>
          <w:sz w:val="28"/>
          <w:szCs w:val="28"/>
        </w:rPr>
        <w:t xml:space="preserve">Nhận được thông báo này đề nghị </w:t>
      </w:r>
      <w:r w:rsidR="000B48CC">
        <w:rPr>
          <w:rFonts w:ascii="Times New Roman" w:hAnsi="Times New Roman" w:cs="Times New Roman"/>
          <w:sz w:val="28"/>
          <w:szCs w:val="28"/>
        </w:rPr>
        <w:t>tổ trưởng tổ dân phố</w:t>
      </w:r>
      <w:r w:rsidR="004A7DD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thông báo trên hệ thống truyền thanh để các hộ dân được biết</w:t>
      </w:r>
      <w:r w:rsidR="002C57B1">
        <w:rPr>
          <w:rFonts w:ascii="Times New Roman" w:hAnsi="Times New Roman" w:cs="Times New Roman"/>
          <w:sz w:val="28"/>
          <w:szCs w:val="28"/>
        </w:rPr>
        <w:t>, khi đi mang theo: thẻ BHYT, căn  cước công dân, điện thoại ./.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D84" w:rsidRPr="00366D84" w:rsidRDefault="00366D84" w:rsidP="001819B7">
      <w:pPr>
        <w:spacing w:after="0" w:line="240" w:lineRule="auto"/>
        <w:ind w:right="144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92"/>
      </w:tblGrid>
      <w:tr w:rsidR="001A497F" w:rsidTr="003D2FA1">
        <w:tc>
          <w:tcPr>
            <w:tcW w:w="4784" w:type="dxa"/>
          </w:tcPr>
          <w:p w:rsidR="001A497F" w:rsidRPr="00C92804" w:rsidRDefault="001A497F" w:rsidP="003D2F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3671B7" w:rsidRPr="00082B59" w:rsidRDefault="003671B7" w:rsidP="003D2FA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2B59">
              <w:rPr>
                <w:rFonts w:ascii="Times New Roman" w:hAnsi="Times New Roman" w:cs="Times New Roman"/>
                <w:szCs w:val="24"/>
              </w:rPr>
              <w:t>- Thành viên BCĐ thực hiện BHXH, BHYT;</w:t>
            </w:r>
          </w:p>
          <w:p w:rsidR="001A497F" w:rsidRPr="00082B59" w:rsidRDefault="000A33D4" w:rsidP="003D2FA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2B59">
              <w:rPr>
                <w:rFonts w:ascii="Times New Roman" w:hAnsi="Times New Roman" w:cs="Times New Roman"/>
                <w:szCs w:val="24"/>
              </w:rPr>
              <w:t>- BH</w:t>
            </w:r>
            <w:r w:rsidR="001A497F" w:rsidRPr="00082B59">
              <w:rPr>
                <w:rFonts w:ascii="Times New Roman" w:hAnsi="Times New Roman" w:cs="Times New Roman"/>
                <w:szCs w:val="24"/>
              </w:rPr>
              <w:t>XH tỉnh (phối hợp);</w:t>
            </w:r>
          </w:p>
          <w:p w:rsidR="001A497F" w:rsidRDefault="001A497F" w:rsidP="003D2FA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2B59">
              <w:rPr>
                <w:rFonts w:ascii="Times New Roman" w:hAnsi="Times New Roman" w:cs="Times New Roman"/>
                <w:szCs w:val="24"/>
              </w:rPr>
              <w:t>- UBND thành phố (báo cáo);</w:t>
            </w:r>
          </w:p>
          <w:p w:rsidR="00C92804" w:rsidRPr="00082B59" w:rsidRDefault="00C92804" w:rsidP="003D2FA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Tổ trưởng các tổ dân phố;</w:t>
            </w:r>
          </w:p>
          <w:p w:rsidR="001A497F" w:rsidRPr="00082B59" w:rsidRDefault="001A497F" w:rsidP="003D2FA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2B59">
              <w:rPr>
                <w:rFonts w:ascii="Times New Roman" w:hAnsi="Times New Roman" w:cs="Times New Roman"/>
                <w:szCs w:val="24"/>
              </w:rPr>
              <w:t xml:space="preserve">- Lưu: </w:t>
            </w:r>
            <w:r w:rsidR="00C92804">
              <w:rPr>
                <w:rFonts w:ascii="Times New Roman" w:hAnsi="Times New Roman" w:cs="Times New Roman"/>
                <w:szCs w:val="24"/>
              </w:rPr>
              <w:t>VT, VHXH.</w:t>
            </w:r>
            <w:bookmarkStart w:id="0" w:name="_GoBack"/>
            <w:bookmarkEnd w:id="0"/>
          </w:p>
          <w:p w:rsidR="001A497F" w:rsidRDefault="001A497F" w:rsidP="003D2FA1">
            <w:pPr>
              <w:ind w:left="144" w:right="14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497F" w:rsidRDefault="001A497F" w:rsidP="003D2FA1">
            <w:pPr>
              <w:ind w:left="144" w:right="14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497F" w:rsidRPr="00164A06" w:rsidRDefault="001A497F" w:rsidP="00367897">
            <w:pPr>
              <w:pStyle w:val="ListParagraph"/>
              <w:ind w:left="504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1A497F" w:rsidRPr="00082B59" w:rsidRDefault="001A497F" w:rsidP="0008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82B59">
              <w:rPr>
                <w:rFonts w:ascii="Times New Roman" w:hAnsi="Times New Roman" w:cs="Times New Roman"/>
                <w:b/>
                <w:sz w:val="26"/>
                <w:szCs w:val="28"/>
              </w:rPr>
              <w:t>TM. ỦY BAN NHÂN DÂN</w:t>
            </w:r>
          </w:p>
          <w:p w:rsidR="001A497F" w:rsidRPr="00082B59" w:rsidRDefault="004A24CD" w:rsidP="00082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082B59">
              <w:rPr>
                <w:rFonts w:ascii="Times New Roman" w:hAnsi="Times New Roman" w:cs="Times New Roman"/>
                <w:b/>
                <w:sz w:val="26"/>
                <w:szCs w:val="28"/>
              </w:rPr>
              <w:t>KT.</w:t>
            </w:r>
            <w:r w:rsidR="00A72433" w:rsidRPr="00082B5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1A497F" w:rsidRPr="00082B59">
              <w:rPr>
                <w:rFonts w:ascii="Times New Roman" w:hAnsi="Times New Roman" w:cs="Times New Roman"/>
                <w:b/>
                <w:sz w:val="26"/>
                <w:szCs w:val="28"/>
              </w:rPr>
              <w:t>CHỦ TỊCH</w:t>
            </w:r>
          </w:p>
          <w:p w:rsidR="001A497F" w:rsidRPr="00082B59" w:rsidRDefault="004A24CD" w:rsidP="00082B59">
            <w:pPr>
              <w:ind w:right="144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82B59">
              <w:rPr>
                <w:rFonts w:ascii="Times New Roman" w:hAnsi="Times New Roman" w:cs="Times New Roman"/>
                <w:b/>
                <w:sz w:val="26"/>
                <w:szCs w:val="28"/>
              </w:rPr>
              <w:t>PHÓ CHỦ TỊCH</w:t>
            </w:r>
          </w:p>
          <w:p w:rsidR="00261C59" w:rsidRDefault="00261C59" w:rsidP="00261C59">
            <w:pPr>
              <w:ind w:right="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7B1" w:rsidRDefault="002C57B1" w:rsidP="003D2FA1">
            <w:pPr>
              <w:ind w:right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A497F" w:rsidRDefault="004A24CD" w:rsidP="00367897">
            <w:pPr>
              <w:ind w:right="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082B59" w:rsidRPr="00B27782" w:rsidRDefault="00082B59" w:rsidP="00082B59">
            <w:pPr>
              <w:ind w:right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Tuấn Anh</w:t>
            </w:r>
          </w:p>
        </w:tc>
      </w:tr>
    </w:tbl>
    <w:p w:rsidR="001A497F" w:rsidRPr="001A497F" w:rsidRDefault="001A497F" w:rsidP="001819B7">
      <w:pPr>
        <w:spacing w:after="0" w:line="240" w:lineRule="auto"/>
        <w:ind w:right="144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4A24CD" w:rsidRDefault="004A24CD" w:rsidP="001A497F">
      <w:pPr>
        <w:ind w:left="144" w:right="14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</w:p>
    <w:p w:rsidR="004A24CD" w:rsidRDefault="004A24CD" w:rsidP="001A497F">
      <w:pPr>
        <w:ind w:left="144" w:right="14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</w:p>
    <w:p w:rsidR="001819B7" w:rsidRPr="005E6A5E" w:rsidRDefault="001819B7" w:rsidP="001819B7">
      <w:pPr>
        <w:spacing w:after="0" w:line="240" w:lineRule="auto"/>
        <w:ind w:right="144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9B7" w:rsidRDefault="001819B7" w:rsidP="001819B7"/>
    <w:p w:rsidR="001819B7" w:rsidRDefault="001819B7" w:rsidP="001819B7">
      <w:pPr>
        <w:spacing w:after="120" w:line="400" w:lineRule="atLeast"/>
        <w:ind w:firstLine="545"/>
        <w:jc w:val="both"/>
        <w:rPr>
          <w:rFonts w:ascii="Times New Roman" w:hAnsi="Times New Roman"/>
          <w:bCs/>
          <w:color w:val="000000"/>
          <w:szCs w:val="28"/>
        </w:rPr>
      </w:pPr>
    </w:p>
    <w:p w:rsidR="001819B7" w:rsidRDefault="001819B7" w:rsidP="001819B7">
      <w:pPr>
        <w:spacing w:after="120" w:line="400" w:lineRule="atLeast"/>
        <w:ind w:firstLine="545"/>
        <w:jc w:val="both"/>
        <w:rPr>
          <w:rFonts w:ascii="Times New Roman" w:hAnsi="Times New Roman"/>
          <w:bCs/>
          <w:color w:val="000000"/>
          <w:szCs w:val="28"/>
        </w:rPr>
      </w:pPr>
    </w:p>
    <w:p w:rsidR="001819B7" w:rsidRDefault="001819B7" w:rsidP="001819B7"/>
    <w:p w:rsidR="00B13AC7" w:rsidRDefault="00B13AC7"/>
    <w:sectPr w:rsidR="00B13AC7" w:rsidSect="00D03EF0">
      <w:pgSz w:w="12240" w:h="15840" w:code="1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0F1E"/>
    <w:multiLevelType w:val="hybridMultilevel"/>
    <w:tmpl w:val="E10AF27C"/>
    <w:lvl w:ilvl="0" w:tplc="8D349F12">
      <w:numFmt w:val="bullet"/>
      <w:lvlText w:val="-"/>
      <w:lvlJc w:val="left"/>
      <w:pPr>
        <w:ind w:left="5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B7"/>
    <w:rsid w:val="00036D3C"/>
    <w:rsid w:val="00082B59"/>
    <w:rsid w:val="00087BC4"/>
    <w:rsid w:val="000A33D4"/>
    <w:rsid w:val="000B48CC"/>
    <w:rsid w:val="000E0C2D"/>
    <w:rsid w:val="000F52AA"/>
    <w:rsid w:val="001052D3"/>
    <w:rsid w:val="001116CB"/>
    <w:rsid w:val="001578E8"/>
    <w:rsid w:val="00164A06"/>
    <w:rsid w:val="001819B7"/>
    <w:rsid w:val="001A497F"/>
    <w:rsid w:val="001D4C06"/>
    <w:rsid w:val="001F0227"/>
    <w:rsid w:val="001F4696"/>
    <w:rsid w:val="002025B2"/>
    <w:rsid w:val="002327B3"/>
    <w:rsid w:val="0023422C"/>
    <w:rsid w:val="0025317C"/>
    <w:rsid w:val="00261C59"/>
    <w:rsid w:val="002C57B1"/>
    <w:rsid w:val="002E707F"/>
    <w:rsid w:val="00341CCA"/>
    <w:rsid w:val="00366D84"/>
    <w:rsid w:val="003671B7"/>
    <w:rsid w:val="00367897"/>
    <w:rsid w:val="003E1C00"/>
    <w:rsid w:val="00403879"/>
    <w:rsid w:val="00410DF9"/>
    <w:rsid w:val="004308D2"/>
    <w:rsid w:val="00470CF3"/>
    <w:rsid w:val="00473CFB"/>
    <w:rsid w:val="004A24CD"/>
    <w:rsid w:val="004A7DDD"/>
    <w:rsid w:val="004C5422"/>
    <w:rsid w:val="005076B0"/>
    <w:rsid w:val="005A51DC"/>
    <w:rsid w:val="005F192A"/>
    <w:rsid w:val="00600C60"/>
    <w:rsid w:val="00604E8B"/>
    <w:rsid w:val="006375AB"/>
    <w:rsid w:val="006A1B6B"/>
    <w:rsid w:val="006C28AB"/>
    <w:rsid w:val="006F1B42"/>
    <w:rsid w:val="00715E45"/>
    <w:rsid w:val="007809B6"/>
    <w:rsid w:val="007A4107"/>
    <w:rsid w:val="007E1786"/>
    <w:rsid w:val="007F6ED0"/>
    <w:rsid w:val="00826B45"/>
    <w:rsid w:val="00843E83"/>
    <w:rsid w:val="008925DE"/>
    <w:rsid w:val="008E26E4"/>
    <w:rsid w:val="0094424C"/>
    <w:rsid w:val="009C49F3"/>
    <w:rsid w:val="00A129FE"/>
    <w:rsid w:val="00A72433"/>
    <w:rsid w:val="00A849A9"/>
    <w:rsid w:val="00AD07E7"/>
    <w:rsid w:val="00B13AC7"/>
    <w:rsid w:val="00B27782"/>
    <w:rsid w:val="00B73ACD"/>
    <w:rsid w:val="00B81C92"/>
    <w:rsid w:val="00BC305E"/>
    <w:rsid w:val="00BD38E5"/>
    <w:rsid w:val="00C11240"/>
    <w:rsid w:val="00C34ACF"/>
    <w:rsid w:val="00C57C26"/>
    <w:rsid w:val="00C92804"/>
    <w:rsid w:val="00CB2969"/>
    <w:rsid w:val="00CB7C81"/>
    <w:rsid w:val="00CE5E33"/>
    <w:rsid w:val="00D01B1D"/>
    <w:rsid w:val="00D03EF0"/>
    <w:rsid w:val="00D13779"/>
    <w:rsid w:val="00E03FDE"/>
    <w:rsid w:val="00E13E1E"/>
    <w:rsid w:val="00E2514D"/>
    <w:rsid w:val="00E568DA"/>
    <w:rsid w:val="00E7266E"/>
    <w:rsid w:val="00EA2EF3"/>
    <w:rsid w:val="00EE1C48"/>
    <w:rsid w:val="00EE263F"/>
    <w:rsid w:val="00EF0851"/>
    <w:rsid w:val="00F029A9"/>
    <w:rsid w:val="00F42D6C"/>
    <w:rsid w:val="00F921A6"/>
    <w:rsid w:val="00FD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B7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5">
    <w:name w:val="heading 5"/>
    <w:basedOn w:val="Normal"/>
    <w:next w:val="Normal"/>
    <w:link w:val="Heading5Char"/>
    <w:qFormat/>
    <w:rsid w:val="001819B7"/>
    <w:pPr>
      <w:keepNext/>
      <w:spacing w:after="0" w:line="440" w:lineRule="atLeast"/>
      <w:jc w:val="right"/>
      <w:outlineLvl w:val="4"/>
    </w:pPr>
    <w:rPr>
      <w:rFonts w:ascii=".VnTime" w:eastAsia="Times New Roman" w:hAnsi=".VnTime" w:cs="Times New Roman"/>
      <w:i/>
      <w:spacing w:val="-1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819B7"/>
    <w:rPr>
      <w:rFonts w:ascii=".VnTime" w:eastAsia="Times New Roman" w:hAnsi=".VnTime" w:cs="Times New Roman"/>
      <w:i/>
      <w:spacing w:val="-10"/>
      <w:szCs w:val="20"/>
    </w:rPr>
  </w:style>
  <w:style w:type="table" w:styleId="TableGrid">
    <w:name w:val="Table Grid"/>
    <w:basedOn w:val="TableNormal"/>
    <w:uiPriority w:val="59"/>
    <w:rsid w:val="001819B7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4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B7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5">
    <w:name w:val="heading 5"/>
    <w:basedOn w:val="Normal"/>
    <w:next w:val="Normal"/>
    <w:link w:val="Heading5Char"/>
    <w:qFormat/>
    <w:rsid w:val="001819B7"/>
    <w:pPr>
      <w:keepNext/>
      <w:spacing w:after="0" w:line="440" w:lineRule="atLeast"/>
      <w:jc w:val="right"/>
      <w:outlineLvl w:val="4"/>
    </w:pPr>
    <w:rPr>
      <w:rFonts w:ascii=".VnTime" w:eastAsia="Times New Roman" w:hAnsi=".VnTime" w:cs="Times New Roman"/>
      <w:i/>
      <w:spacing w:val="-1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819B7"/>
    <w:rPr>
      <w:rFonts w:ascii=".VnTime" w:eastAsia="Times New Roman" w:hAnsi=".VnTime" w:cs="Times New Roman"/>
      <w:i/>
      <w:spacing w:val="-10"/>
      <w:szCs w:val="20"/>
    </w:rPr>
  </w:style>
  <w:style w:type="table" w:styleId="TableGrid">
    <w:name w:val="Table Grid"/>
    <w:basedOn w:val="TableNormal"/>
    <w:uiPriority w:val="59"/>
    <w:rsid w:val="001819B7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4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NU</dc:creator>
  <cp:lastModifiedBy>User</cp:lastModifiedBy>
  <cp:revision>6</cp:revision>
  <cp:lastPrinted>2023-06-06T08:08:00Z</cp:lastPrinted>
  <dcterms:created xsi:type="dcterms:W3CDTF">2023-07-06T08:38:00Z</dcterms:created>
  <dcterms:modified xsi:type="dcterms:W3CDTF">2023-07-06T09:29:00Z</dcterms:modified>
</cp:coreProperties>
</file>