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43"/>
        <w:gridCol w:w="6287"/>
      </w:tblGrid>
      <w:tr>
        <w:tc>
          <w:tcPr>
            <w:tcW w:w="3143" w:type="dxa"/>
          </w:tcPr>
          <w:p>
            <w:pPr>
              <w:pStyle w:val="Heading1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UỶ BAN NHÂN DÂN PHƯỜNG ĐẠI NÀI</w:t>
            </w:r>
          </w:p>
          <w:p>
            <w:pPr>
              <w:rPr>
                <w:sz w:val="14"/>
              </w:rPr>
            </w:pPr>
            <w:r>
              <w:rPr>
                <w:noProof/>
              </w:rPr>
              <w:pict>
                <v:line id="Straight Connector 2" o:spid="_x0000_s1026" style="position:absolute;z-index:251657216;visibility:visible" from="35.75pt,.55pt" to="107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P2Gw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"/>
              </w:pict>
            </w:r>
          </w:p>
          <w:p>
            <w:pPr>
              <w:jc w:val="center"/>
            </w:pPr>
            <w:r>
              <w:rPr>
                <w:sz w:val="26"/>
              </w:rPr>
              <w:t xml:space="preserve">Số:   </w:t>
            </w:r>
            <w:bookmarkStart w:id="0" w:name="_GoBack"/>
            <w:bookmarkEnd w:id="0"/>
            <w:r>
              <w:rPr>
                <w:sz w:val="26"/>
              </w:rPr>
              <w:t xml:space="preserve">    /TTr-UBND</w:t>
            </w:r>
          </w:p>
        </w:tc>
        <w:tc>
          <w:tcPr>
            <w:tcW w:w="6287" w:type="dxa"/>
          </w:tcPr>
          <w:p>
            <w:pPr>
              <w:pStyle w:val="Heading1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rFonts w:ascii="Times New Roman" w:hAnsi="Times New Roman"/>
                        <w:b/>
                        <w:sz w:val="26"/>
                      </w:rPr>
                      <w:t>NAM</w:t>
                    </w:r>
                  </w:smartTag>
                </w:smartTag>
              </w:smartTag>
            </w:smartTag>
          </w:p>
          <w:p>
            <w:pPr>
              <w:pStyle w:val="Heading1"/>
              <w:jc w:val="center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  <w:p>
            <w:pPr>
              <w:rPr>
                <w:sz w:val="12"/>
              </w:rPr>
            </w:pPr>
            <w:r>
              <w:rPr>
                <w:noProof/>
              </w:rPr>
              <w:pict>
                <v:line id="Straight Connector 1" o:spid="_x0000_s1028" style="position:absolute;z-index:251658240;visibility:visible" from="66.35pt,1.65pt" to="23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Kb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"/>
              </w:pict>
            </w:r>
          </w:p>
          <w:p>
            <w:pPr>
              <w:jc w:val="center"/>
            </w:pPr>
            <w:r>
              <w:rPr>
                <w:i/>
              </w:rPr>
              <w:t>Đại Nài, ngày     tháng 09 năm 20</w:t>
            </w:r>
            <w:r>
              <w:rPr>
                <w:i/>
                <w:lang w:val="vi-VN"/>
              </w:rPr>
              <w:t>2</w:t>
            </w:r>
            <w:r>
              <w:rPr>
                <w:i/>
              </w:rPr>
              <w:t>4</w:t>
            </w:r>
          </w:p>
          <w:p/>
        </w:tc>
      </w:tr>
    </w:tbl>
    <w:p>
      <w:pPr>
        <w:jc w:val="center"/>
        <w:rPr>
          <w:b/>
        </w:rPr>
      </w:pPr>
      <w:r>
        <w:rPr>
          <w:b/>
        </w:rPr>
        <w:t>TỜ TRÌNH</w:t>
      </w:r>
    </w:p>
    <w:p>
      <w:pPr>
        <w:jc w:val="center"/>
        <w:rPr>
          <w:b/>
        </w:rPr>
      </w:pPr>
      <w:r>
        <w:rPr>
          <w:b/>
        </w:rPr>
        <w:t>V/v hưởng chế độ trợ cấp bảo trợ xã hội tại cộng đồng</w:t>
      </w:r>
    </w:p>
    <w:p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152.45pt;margin-top:1.35pt;width:17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Hq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s2y+TFN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"/>
        </w:pict>
      </w:r>
    </w:p>
    <w:p>
      <w:pPr>
        <w:ind w:right="72" w:firstLine="720"/>
        <w:jc w:val="both"/>
      </w:pPr>
      <w:r>
        <w:t>Kính gửi:</w:t>
      </w:r>
    </w:p>
    <w:p>
      <w:pPr>
        <w:ind w:right="72" w:firstLine="720"/>
        <w:jc w:val="both"/>
      </w:pPr>
      <w:r>
        <w:tab/>
      </w:r>
      <w:r>
        <w:tab/>
        <w:t>- UBND thành phố Hà Tĩnh;</w:t>
      </w:r>
    </w:p>
    <w:p>
      <w:pPr>
        <w:ind w:right="72" w:firstLine="720"/>
        <w:jc w:val="both"/>
      </w:pPr>
      <w:r>
        <w:tab/>
      </w:r>
      <w:r>
        <w:tab/>
        <w:t>- Phòng LĐ, TB&amp;XH thành phố Hà Tĩnh.</w:t>
      </w:r>
    </w:p>
    <w:p>
      <w:pPr>
        <w:ind w:right="72" w:firstLine="720"/>
        <w:jc w:val="both"/>
        <w:rPr>
          <w:sz w:val="18"/>
        </w:rPr>
      </w:pPr>
    </w:p>
    <w:p>
      <w:pPr>
        <w:ind w:right="72" w:firstLine="720"/>
        <w:jc w:val="both"/>
      </w:pPr>
    </w:p>
    <w:p>
      <w:pPr>
        <w:ind w:right="72" w:firstLine="720"/>
        <w:jc w:val="both"/>
      </w:pPr>
      <w:r>
        <w:t>Căn cứ</w:t>
      </w:r>
      <w:r>
        <w:rPr>
          <w:lang w:val="vi-VN"/>
        </w:rPr>
        <w:t xml:space="preserve"> Nghị định</w:t>
      </w:r>
      <w:r>
        <w:t xml:space="preserve"> </w:t>
      </w:r>
      <w:r>
        <w:rPr>
          <w:color w:val="000000"/>
          <w:shd w:val="clear" w:color="auto" w:fill="FFFFFF"/>
        </w:rPr>
        <w:t xml:space="preserve">số 20/2021/NĐ-CP </w:t>
      </w:r>
      <w:r>
        <w:t>ngày 15/3/2021 của Chính phủ về quy định chính sách trợ giúp xã hội đối với đối tượng bảo trợ xã hội.</w:t>
      </w:r>
      <w:r>
        <w:rPr>
          <w:lang w:val="vi-VN"/>
        </w:rPr>
        <w:t xml:space="preserve"> Thông tư </w:t>
      </w:r>
      <w:r>
        <w:t>s</w:t>
      </w:r>
      <w:r>
        <w:rPr>
          <w:lang w:val="vi-VN"/>
        </w:rPr>
        <w:t xml:space="preserve">ố </w:t>
      </w:r>
      <w:r>
        <w:t>02</w:t>
      </w:r>
      <w:r>
        <w:rPr>
          <w:lang w:val="vi-VN"/>
        </w:rPr>
        <w:t>/20</w:t>
      </w:r>
      <w:r>
        <w:t>21</w:t>
      </w:r>
      <w:r>
        <w:rPr>
          <w:lang w:val="vi-VN"/>
        </w:rPr>
        <w:t xml:space="preserve">/TT-BLĐTBXH ngày </w:t>
      </w:r>
      <w:r>
        <w:t>24</w:t>
      </w:r>
      <w:r>
        <w:rPr>
          <w:lang w:val="vi-VN"/>
        </w:rPr>
        <w:t xml:space="preserve"> tháng </w:t>
      </w:r>
      <w:r>
        <w:t>6</w:t>
      </w:r>
      <w:r>
        <w:rPr>
          <w:lang w:val="vi-VN"/>
        </w:rPr>
        <w:t xml:space="preserve"> năm 20</w:t>
      </w:r>
      <w:r>
        <w:t>21</w:t>
      </w:r>
      <w:r>
        <w:rPr>
          <w:lang w:val="vi-VN"/>
        </w:rPr>
        <w:t xml:space="preserve"> của Bộ Lao động thương binh </w:t>
      </w:r>
      <w:r>
        <w:t>X</w:t>
      </w:r>
      <w:r>
        <w:rPr>
          <w:lang w:val="vi-VN"/>
        </w:rPr>
        <w:t>ã hội, hướng dẫn</w:t>
      </w:r>
      <w:r>
        <w:t xml:space="preserve"> thực hiện </w:t>
      </w:r>
      <w:r>
        <w:rPr>
          <w:lang w:val="vi-VN"/>
        </w:rPr>
        <w:t xml:space="preserve">một số điều của Nghị Định số </w:t>
      </w:r>
      <w:r>
        <w:t>20</w:t>
      </w:r>
      <w:r>
        <w:rPr>
          <w:lang w:val="vi-VN"/>
        </w:rPr>
        <w:t>/20</w:t>
      </w:r>
      <w:r>
        <w:t>21</w:t>
      </w:r>
      <w:r>
        <w:rPr>
          <w:lang w:val="vi-VN"/>
        </w:rPr>
        <w:t xml:space="preserve">/NĐ-CP ngày </w:t>
      </w:r>
      <w:r>
        <w:t>15</w:t>
      </w:r>
      <w:r>
        <w:rPr>
          <w:lang w:val="vi-VN"/>
        </w:rPr>
        <w:t xml:space="preserve"> tháng </w:t>
      </w:r>
      <w:r>
        <w:t>03</w:t>
      </w:r>
      <w:r>
        <w:rPr>
          <w:lang w:val="vi-VN"/>
        </w:rPr>
        <w:t xml:space="preserve"> năm 20</w:t>
      </w:r>
      <w:r>
        <w:t>21</w:t>
      </w:r>
      <w:r>
        <w:rPr>
          <w:lang w:val="vi-VN"/>
        </w:rPr>
        <w:t xml:space="preserve"> của Chính </w:t>
      </w:r>
      <w:r>
        <w:t>p</w:t>
      </w:r>
      <w:r>
        <w:rPr>
          <w:lang w:val="vi-VN"/>
        </w:rPr>
        <w:t>hủ</w:t>
      </w:r>
      <w:r>
        <w:t xml:space="preserve"> quy định chính sách trợ giúp xã hội đối với đối tượng bảo trợ xã hội</w:t>
      </w:r>
      <w:r>
        <w:rPr>
          <w:lang w:val="vi-VN"/>
        </w:rPr>
        <w:t>.</w:t>
      </w:r>
    </w:p>
    <w:p>
      <w:pPr>
        <w:ind w:firstLine="567"/>
        <w:jc w:val="both"/>
        <w:rPr>
          <w:lang w:val="vi-VN"/>
        </w:rPr>
      </w:pPr>
      <w:r>
        <w:rPr>
          <w:lang w:val="vi-VN"/>
        </w:rPr>
        <w:t xml:space="preserve">Căn cứ hồ sơ đề nghị hưởng trợ cấp </w:t>
      </w:r>
      <w:r>
        <w:t>bảo trợ xã hội</w:t>
      </w:r>
      <w:r>
        <w:rPr>
          <w:lang w:val="vi-VN"/>
        </w:rPr>
        <w:t xml:space="preserve"> của các đối tượng</w:t>
      </w:r>
      <w:r>
        <w:t xml:space="preserve"> người khuyết tật</w:t>
      </w:r>
      <w:r>
        <w:rPr>
          <w:lang w:val="vi-VN"/>
        </w:rPr>
        <w:t>.</w:t>
      </w:r>
    </w:p>
    <w:p>
      <w:pPr>
        <w:ind w:firstLine="567"/>
        <w:jc w:val="both"/>
        <w:rPr>
          <w:lang w:val="vi-VN"/>
        </w:rPr>
      </w:pPr>
      <w:r>
        <w:rPr>
          <w:lang w:val="vi-VN"/>
        </w:rPr>
        <w:t>UBND phường lập tờ trình đề nghị UBND Thành phố, Phòng LĐTB&amp;XH thành phố xem xét, 0</w:t>
      </w:r>
      <w:r>
        <w:t>1</w:t>
      </w:r>
      <w:r>
        <w:rPr>
          <w:lang w:val="vi-VN"/>
        </w:rPr>
        <w:t xml:space="preserve"> đối tượng</w:t>
      </w:r>
      <w:r>
        <w:t>,</w:t>
      </w:r>
      <w:r>
        <w:rPr>
          <w:lang w:val="vi-VN"/>
        </w:rPr>
        <w:t xml:space="preserve"> người khuyết tật</w:t>
      </w:r>
      <w:r>
        <w:t xml:space="preserve"> nặng </w:t>
      </w:r>
      <w:r>
        <w:rPr>
          <w:lang w:val="vi-VN"/>
        </w:rPr>
        <w:t>không hưởng lương hưu, trợ cấp bảo hiểm xã hội hàng tháng,</w:t>
      </w:r>
      <w:r>
        <w:t xml:space="preserve"> </w:t>
      </w:r>
      <w:r>
        <w:rPr>
          <w:lang w:val="vi-VN"/>
        </w:rPr>
        <w:t xml:space="preserve">được hưởng chế độ trợ cấp </w:t>
      </w:r>
      <w:r>
        <w:t>bảo trợ xã hội</w:t>
      </w:r>
      <w:r>
        <w:rPr>
          <w:lang w:val="vi-VN"/>
        </w:rPr>
        <w:t xml:space="preserve"> tại cộng đồng</w:t>
      </w:r>
      <w:r>
        <w:t xml:space="preserve"> trên địa bàn phường</w:t>
      </w:r>
      <w:r>
        <w:rPr>
          <w:lang w:val="vi-VN"/>
        </w:rPr>
        <w:t>.</w:t>
      </w:r>
    </w:p>
    <w:p>
      <w:pPr>
        <w:jc w:val="center"/>
        <w:rPr>
          <w:b/>
          <w:sz w:val="8"/>
          <w:lang w:val="vi-VN"/>
        </w:rPr>
      </w:pPr>
    </w:p>
    <w:p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t>DANH SÁCH CÁC ĐỐI TƯỢNG ĐỀ NGHỊ HƯỞNG CHẾ ĐỘ: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993"/>
        <w:gridCol w:w="1275"/>
        <w:gridCol w:w="1134"/>
        <w:gridCol w:w="1276"/>
        <w:gridCol w:w="709"/>
      </w:tblGrid>
      <w:tr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tiền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 hưởng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Công Lộc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25/08/1965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TDP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99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Người KTN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T.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99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p>
      <w:pPr>
        <w:jc w:val="both"/>
        <w:rPr>
          <w:sz w:val="16"/>
        </w:rPr>
      </w:pPr>
    </w:p>
    <w:p>
      <w:pPr>
        <w:ind w:firstLine="720"/>
        <w:jc w:val="both"/>
        <w:rPr>
          <w:lang w:val="vi-VN"/>
        </w:rPr>
      </w:pPr>
      <w:r>
        <w:t>Kính đề nghị UBND thành phố, phòng LĐ,TB&amp;XH xem xét, quyết định</w:t>
      </w:r>
      <w:r>
        <w:rPr>
          <w:lang w:val="vi-VN"/>
        </w:rPr>
        <w:t>./.</w:t>
      </w:r>
    </w:p>
    <w:p>
      <w:pPr>
        <w:jc w:val="both"/>
        <w:rPr>
          <w:sz w:val="10"/>
          <w:lang w:val="vi-VN"/>
        </w:rPr>
      </w:pPr>
    </w:p>
    <w:p>
      <w:pPr>
        <w:rPr>
          <w:sz w:val="2"/>
          <w:lang w:val="vi-VN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6379"/>
      </w:tblGrid>
      <w:tr>
        <w:trPr>
          <w:trHeight w:val="80"/>
        </w:trPr>
        <w:tc>
          <w:tcPr>
            <w:tcW w:w="3652" w:type="dxa"/>
          </w:tcPr>
          <w:p>
            <w:pPr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Nơi nhận: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PCT UBND phường;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HĐ xác định MĐKT phường;</w:t>
            </w:r>
          </w:p>
          <w:p>
            <w:pPr>
              <w:rPr>
                <w:b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Lưu VP</w:t>
            </w:r>
            <w:r>
              <w:rPr>
                <w:b/>
                <w:sz w:val="22"/>
                <w:szCs w:val="22"/>
                <w:lang w:val="vi-VN"/>
              </w:rPr>
              <w:t xml:space="preserve">, </w:t>
            </w:r>
            <w:r>
              <w:rPr>
                <w:sz w:val="22"/>
                <w:szCs w:val="22"/>
                <w:lang w:val="vi-VN"/>
              </w:rPr>
              <w:t>VHXH.</w:t>
            </w:r>
          </w:p>
        </w:tc>
        <w:tc>
          <w:tcPr>
            <w:tcW w:w="6379" w:type="dxa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TM. UỶ BAN NHÂN DÂN</w:t>
            </w:r>
          </w:p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CHỦ TỊCH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50"/>
              </w:rPr>
            </w:pPr>
          </w:p>
          <w:p>
            <w:pPr>
              <w:jc w:val="center"/>
              <w:rPr>
                <w:b/>
                <w:sz w:val="26"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Phạm Mạnh Hiền</w:t>
            </w:r>
          </w:p>
        </w:tc>
      </w:tr>
    </w:tbl>
    <w:p>
      <w:pPr>
        <w:rPr>
          <w:lang w:val="vi-VN"/>
        </w:rPr>
      </w:pPr>
    </w:p>
    <w:sectPr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65881"/>
    <w:multiLevelType w:val="hybridMultilevel"/>
    <w:tmpl w:val="898C4A72"/>
    <w:lvl w:ilvl="0" w:tplc="35404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54123D"/>
    <w:multiLevelType w:val="hybridMultilevel"/>
    <w:tmpl w:val="668EBBFA"/>
    <w:lvl w:ilvl="0" w:tplc="BDEA4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9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eastAsia="Times New Roman" w:hAnsi=".VnTime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eastAsia="Times New Roman" w:hAnsi=".VnTime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phường Đại Nài - UBND Thành phố Hà Tĩnh</vt:lpstr>
    </vt:vector>
  </TitlesOfParts>
  <Company>Phan Danh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phường Đại Nài - UBND Thành phố Hà Tĩnh</dc:title>
  <dc:creator>Tommy_Phan</dc:creator>
  <cp:lastModifiedBy>Windows User</cp:lastModifiedBy>
  <cp:revision>4</cp:revision>
  <cp:lastPrinted>2024-05-14T03:59:00Z</cp:lastPrinted>
  <dcterms:created xsi:type="dcterms:W3CDTF">2024-09-23T02:22:00Z</dcterms:created>
  <dcterms:modified xsi:type="dcterms:W3CDTF">2024-09-23T03:56:00Z</dcterms:modified>
</cp:coreProperties>
</file>